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07" w:rsidRDefault="00322993">
      <w:pPr>
        <w:pStyle w:val="Ttulo1"/>
        <w:pageBreakBefore/>
        <w:numPr>
          <w:ilvl w:val="0"/>
          <w:numId w:val="2"/>
        </w:numPr>
        <w:tabs>
          <w:tab w:val="left" w:pos="0"/>
        </w:tabs>
        <w:spacing w:line="276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1280" cy="55944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280" cy="559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0507" w:rsidRDefault="00322993">
      <w:pPr>
        <w:pStyle w:val="Ttulo1"/>
        <w:numPr>
          <w:ilvl w:val="0"/>
          <w:numId w:val="1"/>
        </w:numPr>
        <w:tabs>
          <w:tab w:val="left" w:pos="0"/>
        </w:tabs>
        <w:spacing w:before="0" w:after="0" w:line="276" w:lineRule="auto"/>
        <w:jc w:val="center"/>
      </w:pPr>
      <w:r>
        <w:rPr>
          <w:b/>
          <w:sz w:val="18"/>
          <w:szCs w:val="18"/>
        </w:rPr>
        <w:t>SERVIÇO PÚBLICO FEDERAL</w:t>
      </w:r>
    </w:p>
    <w:p w:rsidR="00A40507" w:rsidRDefault="00322993">
      <w:pPr>
        <w:pStyle w:val="Ttulo1"/>
        <w:numPr>
          <w:ilvl w:val="0"/>
          <w:numId w:val="1"/>
        </w:numPr>
        <w:tabs>
          <w:tab w:val="left" w:pos="0"/>
        </w:tabs>
        <w:spacing w:before="0" w:after="0" w:line="276" w:lineRule="auto"/>
        <w:jc w:val="center"/>
      </w:pPr>
      <w:r>
        <w:rPr>
          <w:b/>
          <w:sz w:val="18"/>
          <w:szCs w:val="18"/>
        </w:rPr>
        <w:t>MINISTÉRIO DA EDUCAÇÃO – MEC</w:t>
      </w:r>
    </w:p>
    <w:p w:rsidR="00A40507" w:rsidRDefault="00322993">
      <w:pPr>
        <w:pStyle w:val="Ttulo1"/>
        <w:numPr>
          <w:ilvl w:val="0"/>
          <w:numId w:val="1"/>
        </w:numPr>
        <w:tabs>
          <w:tab w:val="left" w:pos="0"/>
        </w:tabs>
        <w:spacing w:before="0" w:after="0" w:line="276" w:lineRule="auto"/>
        <w:jc w:val="center"/>
      </w:pPr>
      <w:r>
        <w:rPr>
          <w:b/>
          <w:sz w:val="18"/>
          <w:szCs w:val="18"/>
        </w:rPr>
        <w:t>SECRETARIA DE EDUCAÇÃO PROFISSIONAL E TECNOLÓGICA – SETEC</w:t>
      </w:r>
    </w:p>
    <w:p w:rsidR="00A40507" w:rsidRDefault="00322993">
      <w:pPr>
        <w:pStyle w:val="Ttulo1"/>
        <w:numPr>
          <w:ilvl w:val="0"/>
          <w:numId w:val="1"/>
        </w:numPr>
        <w:tabs>
          <w:tab w:val="left" w:pos="0"/>
        </w:tabs>
        <w:spacing w:before="0" w:after="0" w:line="276" w:lineRule="auto"/>
        <w:jc w:val="center"/>
      </w:pPr>
      <w:r>
        <w:rPr>
          <w:b/>
          <w:sz w:val="18"/>
          <w:szCs w:val="18"/>
        </w:rPr>
        <w:t xml:space="preserve">INSTITUTO FEDERAL DE EDUCAÇÃO, CIÊNCIA E TECNOLOGIA DE MATO GROSSO – </w:t>
      </w:r>
      <w:r>
        <w:rPr>
          <w:b/>
          <w:sz w:val="18"/>
          <w:szCs w:val="18"/>
        </w:rPr>
        <w:t>IFMT</w:t>
      </w:r>
    </w:p>
    <w:p w:rsidR="00A40507" w:rsidRDefault="00322993">
      <w:pPr>
        <w:pStyle w:val="Ttulo1"/>
        <w:numPr>
          <w:ilvl w:val="0"/>
          <w:numId w:val="1"/>
        </w:numPr>
        <w:tabs>
          <w:tab w:val="left" w:pos="0"/>
        </w:tabs>
        <w:spacing w:before="0" w:after="0" w:line="276" w:lineRule="auto"/>
        <w:jc w:val="center"/>
      </w:pPr>
      <w:r>
        <w:rPr>
          <w:b/>
          <w:sz w:val="18"/>
          <w:szCs w:val="18"/>
        </w:rPr>
        <w:t>PRÓ-REITORIA DE EXTENSÃO</w:t>
      </w:r>
    </w:p>
    <w:p w:rsidR="00A40507" w:rsidRDefault="00A40507">
      <w:pPr>
        <w:pStyle w:val="Standard"/>
        <w:keepNext/>
        <w:widowControl/>
        <w:shd w:val="clear" w:color="auto" w:fill="FFFFFF"/>
        <w:spacing w:line="276" w:lineRule="auto"/>
        <w:rPr>
          <w:rFonts w:hint="eastAsia"/>
          <w:b/>
          <w:sz w:val="18"/>
          <w:szCs w:val="18"/>
        </w:rPr>
      </w:pPr>
    </w:p>
    <w:p w:rsidR="00A40507" w:rsidRDefault="00322993">
      <w:pPr>
        <w:pStyle w:val="Standard"/>
        <w:keepNext/>
        <w:shd w:val="clear" w:color="auto" w:fill="FFFFFF"/>
        <w:spacing w:before="41" w:line="276" w:lineRule="auto"/>
        <w:jc w:val="center"/>
        <w:rPr>
          <w:rFonts w:hint="eastAsia"/>
        </w:rPr>
      </w:pPr>
      <w:r>
        <w:rPr>
          <w:b/>
        </w:rPr>
        <w:t>ANEXO III</w:t>
      </w:r>
    </w:p>
    <w:p w:rsidR="00A40507" w:rsidRDefault="00322993">
      <w:pPr>
        <w:pStyle w:val="Standard"/>
        <w:keepNext/>
        <w:shd w:val="clear" w:color="auto" w:fill="FFFFFF"/>
        <w:spacing w:before="41" w:line="276" w:lineRule="auto"/>
        <w:jc w:val="center"/>
        <w:rPr>
          <w:rFonts w:hint="eastAsia"/>
        </w:rPr>
      </w:pPr>
      <w:r>
        <w:rPr>
          <w:b/>
        </w:rPr>
        <w:t>MODELO DE RELATÓRIO DE PRESTAÇÃO DE CONTAS</w:t>
      </w:r>
    </w:p>
    <w:p w:rsidR="00A40507" w:rsidRDefault="00A40507">
      <w:pPr>
        <w:pStyle w:val="Standard"/>
        <w:keepNext/>
        <w:shd w:val="clear" w:color="auto" w:fill="FFFFFF"/>
        <w:spacing w:line="276" w:lineRule="auto"/>
        <w:rPr>
          <w:rFonts w:hint="eastAsia"/>
          <w:sz w:val="20"/>
          <w:szCs w:val="20"/>
        </w:rPr>
      </w:pPr>
    </w:p>
    <w:p w:rsidR="00A40507" w:rsidRDefault="00322993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  <w:r>
        <w:rPr>
          <w:b/>
        </w:rPr>
        <w:t>I – IDENTIFICAÇÃO</w:t>
      </w:r>
    </w:p>
    <w:tbl>
      <w:tblPr>
        <w:tblW w:w="9755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492"/>
      </w:tblGrid>
      <w:tr w:rsidR="00A4050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t>Nome do beneficiário</w:t>
            </w:r>
          </w:p>
        </w:tc>
        <w:tc>
          <w:tcPr>
            <w:tcW w:w="7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t>CPF</w:t>
            </w:r>
          </w:p>
        </w:tc>
        <w:tc>
          <w:tcPr>
            <w:tcW w:w="7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t>Campus de lotação</w:t>
            </w:r>
          </w:p>
        </w:tc>
        <w:tc>
          <w:tcPr>
            <w:tcW w:w="7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t>Título do projeto</w:t>
            </w:r>
          </w:p>
        </w:tc>
        <w:tc>
          <w:tcPr>
            <w:tcW w:w="7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t>Edital</w:t>
            </w:r>
          </w:p>
        </w:tc>
        <w:tc>
          <w:tcPr>
            <w:tcW w:w="7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322993">
            <w:pPr>
              <w:pStyle w:val="Standard"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</w:rPr>
              <w:t>PROEX Nº 63/2017</w:t>
            </w: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t>Valor total recebido</w:t>
            </w:r>
          </w:p>
        </w:tc>
        <w:tc>
          <w:tcPr>
            <w:tcW w:w="7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</w:p>
        </w:tc>
      </w:tr>
    </w:tbl>
    <w:p w:rsidR="00A40507" w:rsidRDefault="00A40507">
      <w:pPr>
        <w:pStyle w:val="Standard"/>
        <w:keepNext/>
        <w:shd w:val="clear" w:color="auto" w:fill="FFFFFF"/>
        <w:spacing w:line="276" w:lineRule="auto"/>
        <w:rPr>
          <w:rFonts w:hint="eastAsia"/>
          <w:sz w:val="22"/>
          <w:szCs w:val="22"/>
        </w:rPr>
      </w:pPr>
    </w:p>
    <w:p w:rsidR="00A40507" w:rsidRDefault="00322993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  <w:r>
        <w:rPr>
          <w:b/>
        </w:rPr>
        <w:t>II – DESPESAS REALIZADAS</w:t>
      </w:r>
    </w:p>
    <w:tbl>
      <w:tblPr>
        <w:tblW w:w="9755" w:type="dxa"/>
        <w:tblInd w:w="-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2776"/>
        <w:gridCol w:w="2323"/>
        <w:gridCol w:w="1697"/>
        <w:gridCol w:w="2163"/>
      </w:tblGrid>
      <w:tr w:rsidR="00A4050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Descrição da despesa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Fornecedor (razão social e CNPJ)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Nº da nota fiscal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top w:w="0" w:type="dxa"/>
              <w:left w:w="2" w:type="dxa"/>
              <w:bottom w:w="0" w:type="dxa"/>
              <w:right w:w="108" w:type="dxa"/>
            </w:tcMar>
            <w:vAlign w:val="center"/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Valor da despesa (R$)</w:t>
            </w: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75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Total de despesas realizadas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75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Total recebido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</w:tr>
      <w:tr w:rsidR="00A40507">
        <w:tblPrEx>
          <w:tblCellMar>
            <w:top w:w="0" w:type="dxa"/>
            <w:bottom w:w="0" w:type="dxa"/>
          </w:tblCellMar>
        </w:tblPrEx>
        <w:tc>
          <w:tcPr>
            <w:tcW w:w="75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322993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Saldo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A40507" w:rsidRDefault="00A40507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</w:tr>
    </w:tbl>
    <w:p w:rsidR="00A40507" w:rsidRDefault="00322993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</w:rPr>
      </w:pPr>
      <w:r>
        <w:rPr>
          <w:b/>
        </w:rPr>
        <w:t xml:space="preserve">III – ANEXOS </w:t>
      </w:r>
      <w:r>
        <w:rPr>
          <w:b/>
          <w:i/>
          <w:sz w:val="20"/>
          <w:szCs w:val="20"/>
        </w:rPr>
        <w:t>(Notas fiscais, orçamentos, GRU, Certificados, Termo</w:t>
      </w:r>
      <w:r>
        <w:rPr>
          <w:b/>
          <w:i/>
          <w:sz w:val="20"/>
          <w:szCs w:val="20"/>
        </w:rPr>
        <w:t xml:space="preserve"> de doação de material permanente.)</w:t>
      </w:r>
    </w:p>
    <w:p w:rsidR="00A40507" w:rsidRDefault="00A40507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  <w:b/>
          <w:i/>
          <w:sz w:val="20"/>
          <w:szCs w:val="20"/>
        </w:rPr>
      </w:pPr>
    </w:p>
    <w:p w:rsidR="00A40507" w:rsidRDefault="00A40507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  <w:b/>
          <w:i/>
          <w:sz w:val="20"/>
          <w:szCs w:val="20"/>
        </w:rPr>
      </w:pPr>
    </w:p>
    <w:p w:rsidR="00A40507" w:rsidRDefault="00A40507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  <w:b/>
          <w:i/>
          <w:sz w:val="20"/>
          <w:szCs w:val="20"/>
        </w:rPr>
      </w:pPr>
    </w:p>
    <w:p w:rsidR="00A40507" w:rsidRDefault="00A40507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  <w:b/>
          <w:i/>
          <w:sz w:val="20"/>
          <w:szCs w:val="20"/>
        </w:rPr>
      </w:pPr>
    </w:p>
    <w:p w:rsidR="00A40507" w:rsidRDefault="00A40507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  <w:b/>
          <w:i/>
          <w:sz w:val="20"/>
          <w:szCs w:val="20"/>
        </w:rPr>
      </w:pPr>
    </w:p>
    <w:p w:rsidR="00A40507" w:rsidRDefault="00A40507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  <w:b/>
          <w:i/>
          <w:sz w:val="20"/>
          <w:szCs w:val="20"/>
        </w:rPr>
      </w:pPr>
    </w:p>
    <w:p w:rsidR="00A40507" w:rsidRDefault="00A40507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  <w:b/>
          <w:i/>
          <w:sz w:val="20"/>
          <w:szCs w:val="20"/>
        </w:rPr>
      </w:pPr>
    </w:p>
    <w:p w:rsidR="00A40507" w:rsidRDefault="00A40507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  <w:b/>
          <w:i/>
          <w:sz w:val="20"/>
          <w:szCs w:val="20"/>
        </w:rPr>
      </w:pPr>
    </w:p>
    <w:p w:rsidR="00A40507" w:rsidRDefault="00A40507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  <w:b/>
          <w:i/>
          <w:sz w:val="20"/>
          <w:szCs w:val="20"/>
        </w:rPr>
      </w:pPr>
    </w:p>
    <w:p w:rsidR="00A40507" w:rsidRDefault="00A40507">
      <w:pPr>
        <w:pStyle w:val="Standard"/>
        <w:shd w:val="clear" w:color="auto" w:fill="FFFFFF"/>
        <w:spacing w:line="276" w:lineRule="auto"/>
        <w:jc w:val="center"/>
        <w:rPr>
          <w:rFonts w:hint="eastAsia"/>
          <w:b/>
        </w:rPr>
      </w:pPr>
    </w:p>
    <w:p w:rsidR="00A40507" w:rsidRDefault="00A40507">
      <w:pPr>
        <w:pStyle w:val="Standard"/>
        <w:shd w:val="clear" w:color="auto" w:fill="FFFFFF"/>
        <w:spacing w:line="276" w:lineRule="auto"/>
        <w:jc w:val="center"/>
        <w:rPr>
          <w:rFonts w:hint="eastAsia"/>
        </w:rPr>
      </w:pPr>
    </w:p>
    <w:sectPr w:rsidR="00A405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993" w:rsidRDefault="00322993">
      <w:pPr>
        <w:rPr>
          <w:rFonts w:hint="eastAsia"/>
        </w:rPr>
      </w:pPr>
      <w:r>
        <w:separator/>
      </w:r>
    </w:p>
  </w:endnote>
  <w:endnote w:type="continuationSeparator" w:id="0">
    <w:p w:rsidR="00322993" w:rsidRDefault="003229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993" w:rsidRDefault="0032299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22993" w:rsidRDefault="0032299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54EBD"/>
    <w:multiLevelType w:val="multilevel"/>
    <w:tmpl w:val="01F2DE96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  <w:pPr>
        <w:ind w:left="1296" w:firstLine="0"/>
      </w:pPr>
    </w:lvl>
    <w:lvl w:ilvl="7">
      <w:start w:val="1"/>
      <w:numFmt w:val="none"/>
      <w:suff w:val="nothing"/>
      <w:lvlText w:val="%8"/>
      <w:lvlJc w:val="left"/>
      <w:pPr>
        <w:ind w:left="1440" w:firstLine="0"/>
      </w:pPr>
    </w:lvl>
    <w:lvl w:ilvl="8">
      <w:start w:val="1"/>
      <w:numFmt w:val="none"/>
      <w:suff w:val="nothing"/>
      <w:lvlText w:val="%9"/>
      <w:lvlJc w:val="left"/>
      <w:pPr>
        <w:ind w:left="1584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0507"/>
    <w:rsid w:val="002F2790"/>
    <w:rsid w:val="00322993"/>
    <w:rsid w:val="00A4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82D70-AA48-4D80-AE49-72D972E1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Standard"/>
    <w:pPr>
      <w:keepNext/>
      <w:keepLines/>
      <w:widowControl/>
      <w:shd w:val="clear" w:color="auto" w:fill="FFFFFF"/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Michaela</dc:creator>
  <cp:lastModifiedBy>Juliana Michaela</cp:lastModifiedBy>
  <cp:revision>2</cp:revision>
  <dcterms:created xsi:type="dcterms:W3CDTF">2017-06-26T17:53:00Z</dcterms:created>
  <dcterms:modified xsi:type="dcterms:W3CDTF">2017-06-26T17:53:00Z</dcterms:modified>
</cp:coreProperties>
</file>